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AD" w:rsidRDefault="00B35C60" w:rsidP="001626AD">
      <w:pPr>
        <w:rPr>
          <w:b/>
          <w:sz w:val="28"/>
          <w:szCs w:val="28"/>
        </w:rPr>
      </w:pPr>
      <w:r>
        <w:rPr>
          <w:b/>
          <w:sz w:val="28"/>
          <w:szCs w:val="28"/>
        </w:rPr>
        <w:tab/>
      </w:r>
      <w:r w:rsidR="001626AD" w:rsidRPr="001626AD">
        <w:rPr>
          <w:b/>
          <w:sz w:val="28"/>
          <w:szCs w:val="28"/>
        </w:rPr>
        <w:t>Short</w:t>
      </w:r>
      <w:r>
        <w:rPr>
          <w:b/>
          <w:sz w:val="28"/>
          <w:szCs w:val="28"/>
        </w:rPr>
        <w:t xml:space="preserve">, native, </w:t>
      </w:r>
      <w:proofErr w:type="spellStart"/>
      <w:r>
        <w:rPr>
          <w:b/>
          <w:sz w:val="28"/>
          <w:szCs w:val="28"/>
        </w:rPr>
        <w:t>herbacious</w:t>
      </w:r>
      <w:proofErr w:type="spellEnd"/>
      <w:r>
        <w:rPr>
          <w:b/>
          <w:sz w:val="28"/>
          <w:szCs w:val="28"/>
        </w:rPr>
        <w:t xml:space="preserve"> plants for a ground-cover layer and</w:t>
      </w:r>
      <w:r w:rsidR="001626AD" w:rsidRPr="001626AD">
        <w:rPr>
          <w:b/>
          <w:sz w:val="28"/>
          <w:szCs w:val="28"/>
        </w:rPr>
        <w:t xml:space="preserve"> green mulch </w:t>
      </w:r>
    </w:p>
    <w:p w:rsidR="008C0863" w:rsidRPr="008C0863" w:rsidRDefault="008C0863" w:rsidP="001626AD">
      <w:r>
        <w:t>The speci</w:t>
      </w:r>
      <w:r w:rsidR="00B35C60">
        <w:t>es below may be suitable for planting as</w:t>
      </w:r>
      <w:r>
        <w:t xml:space="preserve"> a ground-cover layer or green mulch below taller plants that rise above them as the growing season progresses. Most bloom in spring providing nectar and pollen for insects as well as beauty for humans. Those that flower in the summer and fall are perhaps best placed on the margins of taller plantings so that their flowers can be appreciated.</w:t>
      </w:r>
    </w:p>
    <w:p w:rsidR="00010FCC" w:rsidRDefault="00010FCC" w:rsidP="001626AD">
      <w:pPr>
        <w:rPr>
          <w:b/>
        </w:rPr>
      </w:pPr>
    </w:p>
    <w:p w:rsidR="001626AD" w:rsidRDefault="001626AD" w:rsidP="001626AD">
      <w:pPr>
        <w:rPr>
          <w:b/>
        </w:rPr>
      </w:pPr>
      <w:r>
        <w:rPr>
          <w:b/>
        </w:rPr>
        <w:t>Spring flowering</w:t>
      </w:r>
    </w:p>
    <w:p w:rsidR="008C0863" w:rsidRDefault="008C0863" w:rsidP="008C0863">
      <w:pPr>
        <w:pStyle w:val="ListParagraph"/>
        <w:numPr>
          <w:ilvl w:val="0"/>
          <w:numId w:val="1"/>
        </w:numPr>
      </w:pPr>
      <w:r>
        <w:t xml:space="preserve">Low Sedges. Many species of </w:t>
      </w:r>
      <w:proofErr w:type="spellStart"/>
      <w:r>
        <w:rPr>
          <w:i/>
        </w:rPr>
        <w:t>Carex</w:t>
      </w:r>
      <w:proofErr w:type="spellEnd"/>
      <w:r>
        <w:t xml:space="preserve"> that do not require a wetland habitat deserve to be explored for their ground covering ability</w:t>
      </w:r>
    </w:p>
    <w:p w:rsidR="001626AD" w:rsidRDefault="001626AD" w:rsidP="008C0863">
      <w:pPr>
        <w:pStyle w:val="ListParagraph"/>
        <w:numPr>
          <w:ilvl w:val="0"/>
          <w:numId w:val="1"/>
        </w:numPr>
      </w:pPr>
      <w:r>
        <w:t xml:space="preserve">Creeping phlox, </w:t>
      </w:r>
      <w:r w:rsidRPr="008C0863">
        <w:rPr>
          <w:i/>
        </w:rPr>
        <w:t xml:space="preserve">Phlox </w:t>
      </w:r>
      <w:proofErr w:type="spellStart"/>
      <w:r w:rsidRPr="008C0863">
        <w:rPr>
          <w:i/>
        </w:rPr>
        <w:t>subulata</w:t>
      </w:r>
      <w:proofErr w:type="spellEnd"/>
      <w:r w:rsidRPr="008C0863">
        <w:rPr>
          <w:i/>
        </w:rPr>
        <w:t>.</w:t>
      </w:r>
      <w:r>
        <w:t xml:space="preserve"> </w:t>
      </w:r>
      <w:r w:rsidR="008C0803">
        <w:t>E</w:t>
      </w:r>
      <w:r>
        <w:t>vergreen, drought-tolerant</w:t>
      </w:r>
    </w:p>
    <w:p w:rsidR="001626AD" w:rsidRDefault="001626AD" w:rsidP="001626AD">
      <w:pPr>
        <w:pStyle w:val="ListParagraph"/>
        <w:numPr>
          <w:ilvl w:val="0"/>
          <w:numId w:val="1"/>
        </w:numPr>
      </w:pPr>
      <w:r>
        <w:t xml:space="preserve">Wild Ginger, </w:t>
      </w:r>
      <w:proofErr w:type="spellStart"/>
      <w:r>
        <w:rPr>
          <w:i/>
        </w:rPr>
        <w:t>Asarum</w:t>
      </w:r>
      <w:proofErr w:type="spellEnd"/>
      <w:r>
        <w:rPr>
          <w:i/>
        </w:rPr>
        <w:t xml:space="preserve"> </w:t>
      </w:r>
      <w:proofErr w:type="spellStart"/>
      <w:r>
        <w:rPr>
          <w:i/>
        </w:rPr>
        <w:t>canadense</w:t>
      </w:r>
      <w:proofErr w:type="spellEnd"/>
      <w:r>
        <w:rPr>
          <w:i/>
        </w:rPr>
        <w:t xml:space="preserve">. </w:t>
      </w:r>
      <w:r w:rsidRPr="001626AD">
        <w:t>Excellent ground</w:t>
      </w:r>
      <w:r>
        <w:rPr>
          <w:i/>
        </w:rPr>
        <w:t xml:space="preserve"> </w:t>
      </w:r>
      <w:r w:rsidRPr="001626AD">
        <w:t>cover</w:t>
      </w:r>
      <w:r>
        <w:t xml:space="preserve"> </w:t>
      </w:r>
      <w:r w:rsidR="008C0803">
        <w:t>especially in shade, spreads slowly from center</w:t>
      </w:r>
    </w:p>
    <w:p w:rsidR="008C0803" w:rsidRDefault="008C0803" w:rsidP="001626AD">
      <w:pPr>
        <w:pStyle w:val="ListParagraph"/>
        <w:numPr>
          <w:ilvl w:val="0"/>
          <w:numId w:val="1"/>
        </w:numPr>
      </w:pPr>
      <w:r>
        <w:t xml:space="preserve">Allegheny spurge, </w:t>
      </w:r>
      <w:r>
        <w:rPr>
          <w:i/>
        </w:rPr>
        <w:t xml:space="preserve">Pachysandra </w:t>
      </w:r>
      <w:proofErr w:type="spellStart"/>
      <w:r>
        <w:rPr>
          <w:i/>
        </w:rPr>
        <w:t>procumbens</w:t>
      </w:r>
      <w:proofErr w:type="spellEnd"/>
      <w:r>
        <w:rPr>
          <w:i/>
        </w:rPr>
        <w:t>.</w:t>
      </w:r>
      <w:r>
        <w:t xml:space="preserve"> Evergreen groundcover for shade</w:t>
      </w:r>
    </w:p>
    <w:p w:rsidR="001626AD" w:rsidRDefault="001626AD" w:rsidP="001626AD">
      <w:pPr>
        <w:pStyle w:val="ListParagraph"/>
        <w:numPr>
          <w:ilvl w:val="0"/>
          <w:numId w:val="1"/>
        </w:numPr>
      </w:pPr>
      <w:r>
        <w:t>Woodland phlox</w:t>
      </w:r>
      <w:r w:rsidRPr="008C46C7">
        <w:rPr>
          <w:i/>
        </w:rPr>
        <w:t xml:space="preserve">, Phlox </w:t>
      </w:r>
      <w:proofErr w:type="spellStart"/>
      <w:r>
        <w:rPr>
          <w:i/>
        </w:rPr>
        <w:t>divaricata</w:t>
      </w:r>
      <w:proofErr w:type="spellEnd"/>
      <w:r>
        <w:rPr>
          <w:i/>
        </w:rPr>
        <w:t>.</w:t>
      </w:r>
      <w:r>
        <w:t xml:space="preserve"> Long-flowering, useful where there is some shade</w:t>
      </w:r>
    </w:p>
    <w:p w:rsidR="001626AD" w:rsidRDefault="001626AD" w:rsidP="001626AD">
      <w:pPr>
        <w:pStyle w:val="ListParagraph"/>
        <w:numPr>
          <w:ilvl w:val="0"/>
          <w:numId w:val="1"/>
        </w:numPr>
      </w:pPr>
      <w:r>
        <w:t xml:space="preserve">Woodland creeping phlox, </w:t>
      </w:r>
      <w:r>
        <w:rPr>
          <w:i/>
        </w:rPr>
        <w:t>Phlox stolonifera,</w:t>
      </w:r>
      <w:r>
        <w:t xml:space="preserve"> similar to the above, but with rounded leaves</w:t>
      </w:r>
    </w:p>
    <w:p w:rsidR="001626AD" w:rsidRDefault="001626AD" w:rsidP="001626AD">
      <w:pPr>
        <w:pStyle w:val="ListParagraph"/>
        <w:numPr>
          <w:ilvl w:val="0"/>
          <w:numId w:val="1"/>
        </w:numPr>
      </w:pPr>
      <w:r>
        <w:t xml:space="preserve">Dwarf Iris, </w:t>
      </w:r>
      <w:r>
        <w:rPr>
          <w:i/>
        </w:rPr>
        <w:t xml:space="preserve">Iris </w:t>
      </w:r>
      <w:proofErr w:type="spellStart"/>
      <w:r>
        <w:rPr>
          <w:i/>
        </w:rPr>
        <w:t>cristata</w:t>
      </w:r>
      <w:proofErr w:type="spellEnd"/>
      <w:r>
        <w:rPr>
          <w:i/>
        </w:rPr>
        <w:t xml:space="preserve">, </w:t>
      </w:r>
      <w:r>
        <w:t>very pretty when blooming in spring, leaves may look ratty in summer</w:t>
      </w:r>
    </w:p>
    <w:p w:rsidR="001626AD" w:rsidRDefault="001626AD" w:rsidP="001626AD">
      <w:pPr>
        <w:pStyle w:val="ListParagraph"/>
        <w:numPr>
          <w:ilvl w:val="0"/>
          <w:numId w:val="1"/>
        </w:numPr>
      </w:pPr>
      <w:proofErr w:type="spellStart"/>
      <w:r>
        <w:t>Pasque</w:t>
      </w:r>
      <w:proofErr w:type="spellEnd"/>
      <w:r>
        <w:t xml:space="preserve"> flower, </w:t>
      </w:r>
      <w:proofErr w:type="spellStart"/>
      <w:r>
        <w:rPr>
          <w:i/>
        </w:rPr>
        <w:t>Pulsatilla</w:t>
      </w:r>
      <w:proofErr w:type="spellEnd"/>
      <w:r>
        <w:rPr>
          <w:i/>
        </w:rPr>
        <w:t xml:space="preserve"> patens.</w:t>
      </w:r>
      <w:r>
        <w:t xml:space="preserve"> Spring flowering, drought-tolerant</w:t>
      </w:r>
    </w:p>
    <w:p w:rsidR="001626AD" w:rsidRDefault="001626AD" w:rsidP="001626AD">
      <w:pPr>
        <w:pStyle w:val="ListParagraph"/>
        <w:numPr>
          <w:ilvl w:val="0"/>
          <w:numId w:val="1"/>
        </w:numPr>
      </w:pPr>
      <w:r>
        <w:t xml:space="preserve">Spring-blooming anemone, </w:t>
      </w:r>
      <w:r>
        <w:rPr>
          <w:i/>
        </w:rPr>
        <w:t>A.</w:t>
      </w:r>
      <w:r w:rsidRPr="00DD01D7">
        <w:rPr>
          <w:i/>
        </w:rPr>
        <w:t xml:space="preserve"> </w:t>
      </w:r>
      <w:proofErr w:type="spellStart"/>
      <w:r w:rsidRPr="00DD01D7">
        <w:rPr>
          <w:i/>
        </w:rPr>
        <w:t>canadensis</w:t>
      </w:r>
      <w:proofErr w:type="spellEnd"/>
      <w:r>
        <w:rPr>
          <w:i/>
        </w:rPr>
        <w:t xml:space="preserve"> </w:t>
      </w:r>
      <w:r w:rsidRPr="00B35C60">
        <w:t>and</w:t>
      </w:r>
      <w:r w:rsidRPr="00DD01D7">
        <w:rPr>
          <w:i/>
        </w:rPr>
        <w:t xml:space="preserve"> A. </w:t>
      </w:r>
      <w:proofErr w:type="spellStart"/>
      <w:r w:rsidRPr="00DD01D7">
        <w:rPr>
          <w:i/>
        </w:rPr>
        <w:t>quinquefolia</w:t>
      </w:r>
      <w:proofErr w:type="spellEnd"/>
      <w:r>
        <w:t>. Spreads by rhizomes</w:t>
      </w:r>
    </w:p>
    <w:p w:rsidR="001626AD" w:rsidRDefault="001626AD" w:rsidP="001626AD">
      <w:pPr>
        <w:pStyle w:val="ListParagraph"/>
        <w:numPr>
          <w:ilvl w:val="0"/>
          <w:numId w:val="1"/>
        </w:numPr>
      </w:pPr>
      <w:r>
        <w:t>Violets (if one doesn’t think of them as weeds)</w:t>
      </w:r>
    </w:p>
    <w:p w:rsidR="001626AD" w:rsidRDefault="001626AD" w:rsidP="001626AD">
      <w:pPr>
        <w:pStyle w:val="ListParagraph"/>
        <w:numPr>
          <w:ilvl w:val="0"/>
          <w:numId w:val="1"/>
        </w:numPr>
      </w:pPr>
      <w:r>
        <w:t xml:space="preserve">Golden ragwort, </w:t>
      </w:r>
      <w:proofErr w:type="spellStart"/>
      <w:r>
        <w:rPr>
          <w:i/>
        </w:rPr>
        <w:t>Packera</w:t>
      </w:r>
      <w:proofErr w:type="spellEnd"/>
      <w:r>
        <w:rPr>
          <w:i/>
        </w:rPr>
        <w:t xml:space="preserve"> </w:t>
      </w:r>
      <w:proofErr w:type="spellStart"/>
      <w:r>
        <w:rPr>
          <w:i/>
        </w:rPr>
        <w:t>aurea</w:t>
      </w:r>
      <w:proofErr w:type="spellEnd"/>
      <w:r>
        <w:rPr>
          <w:i/>
        </w:rPr>
        <w:t>.</w:t>
      </w:r>
      <w:r>
        <w:t xml:space="preserve"> Some shade, good leaf carpet after flowering, evergreen</w:t>
      </w:r>
    </w:p>
    <w:p w:rsidR="001626AD" w:rsidRDefault="001626AD" w:rsidP="001626AD">
      <w:pPr>
        <w:pStyle w:val="ListParagraph"/>
        <w:numPr>
          <w:ilvl w:val="0"/>
          <w:numId w:val="1"/>
        </w:numPr>
      </w:pPr>
      <w:r>
        <w:t xml:space="preserve">Lyre-leaf sage, </w:t>
      </w:r>
      <w:r>
        <w:rPr>
          <w:i/>
        </w:rPr>
        <w:t xml:space="preserve">Salvia </w:t>
      </w:r>
      <w:proofErr w:type="spellStart"/>
      <w:r>
        <w:rPr>
          <w:i/>
        </w:rPr>
        <w:t>lyrata</w:t>
      </w:r>
      <w:proofErr w:type="spellEnd"/>
      <w:r>
        <w:rPr>
          <w:i/>
        </w:rPr>
        <w:t xml:space="preserve">. </w:t>
      </w:r>
      <w:r>
        <w:t>Most often purple leaves, flowers on stalks aren’t showy, self-seeds</w:t>
      </w:r>
    </w:p>
    <w:p w:rsidR="001626AD" w:rsidRDefault="001626AD" w:rsidP="001626AD">
      <w:pPr>
        <w:pStyle w:val="ListParagraph"/>
        <w:numPr>
          <w:ilvl w:val="0"/>
          <w:numId w:val="1"/>
        </w:numPr>
      </w:pPr>
      <w:r>
        <w:t xml:space="preserve">Purple phacelia, </w:t>
      </w:r>
      <w:r>
        <w:rPr>
          <w:i/>
        </w:rPr>
        <w:t xml:space="preserve">Ph.  </w:t>
      </w:r>
      <w:proofErr w:type="spellStart"/>
      <w:proofErr w:type="gramStart"/>
      <w:r>
        <w:rPr>
          <w:i/>
        </w:rPr>
        <w:t>bipinnatifida</w:t>
      </w:r>
      <w:proofErr w:type="spellEnd"/>
      <w:proofErr w:type="gramEnd"/>
      <w:r>
        <w:t>. Bi-annual, strong self-seeder, evergreen rosettes, shade/sun</w:t>
      </w:r>
    </w:p>
    <w:p w:rsidR="001626AD" w:rsidRDefault="001626AD" w:rsidP="001626AD">
      <w:pPr>
        <w:pStyle w:val="ListParagraph"/>
        <w:numPr>
          <w:ilvl w:val="0"/>
          <w:numId w:val="1"/>
        </w:numPr>
      </w:pPr>
      <w:r>
        <w:t>Coral bells,</w:t>
      </w:r>
      <w:r>
        <w:rPr>
          <w:i/>
        </w:rPr>
        <w:t xml:space="preserve"> </w:t>
      </w:r>
      <w:proofErr w:type="spellStart"/>
      <w:r>
        <w:rPr>
          <w:i/>
        </w:rPr>
        <w:t>Heuchera</w:t>
      </w:r>
      <w:proofErr w:type="spellEnd"/>
      <w:r>
        <w:t xml:space="preserve">. </w:t>
      </w:r>
      <w:r w:rsidR="00D34157">
        <w:t>Clumping; f</w:t>
      </w:r>
      <w:r>
        <w:t>lower and seed stalks</w:t>
      </w:r>
      <w:r w:rsidR="00D34157">
        <w:t>, if tall, are likely to flop and</w:t>
      </w:r>
      <w:r>
        <w:t xml:space="preserve"> can be cut off</w:t>
      </w:r>
      <w:r w:rsidR="00D34157">
        <w:t>;</w:t>
      </w:r>
      <w:r>
        <w:t xml:space="preserve"> drought-tolerant, a huge variety of cultivated forms on the market</w:t>
      </w:r>
    </w:p>
    <w:p w:rsidR="001626AD" w:rsidRDefault="001626AD" w:rsidP="001626AD">
      <w:pPr>
        <w:pStyle w:val="ListParagraph"/>
        <w:numPr>
          <w:ilvl w:val="0"/>
          <w:numId w:val="1"/>
        </w:numPr>
      </w:pPr>
      <w:r>
        <w:t xml:space="preserve">Eared coreopsis, </w:t>
      </w:r>
      <w:r>
        <w:rPr>
          <w:i/>
        </w:rPr>
        <w:t xml:space="preserve">C. </w:t>
      </w:r>
      <w:proofErr w:type="spellStart"/>
      <w:r>
        <w:rPr>
          <w:i/>
        </w:rPr>
        <w:t>auriculata</w:t>
      </w:r>
      <w:proofErr w:type="spellEnd"/>
      <w:r>
        <w:rPr>
          <w:i/>
        </w:rPr>
        <w:t xml:space="preserve">. </w:t>
      </w:r>
      <w:r w:rsidRPr="00844DF7">
        <w:t>Some moisture</w:t>
      </w:r>
      <w:r>
        <w:t>, golden long-lasting flowers in late spring</w:t>
      </w:r>
    </w:p>
    <w:p w:rsidR="008C0803" w:rsidRDefault="008C0803" w:rsidP="001626AD">
      <w:pPr>
        <w:pStyle w:val="ListParagraph"/>
        <w:numPr>
          <w:ilvl w:val="0"/>
          <w:numId w:val="1"/>
        </w:numPr>
      </w:pPr>
      <w:r>
        <w:t xml:space="preserve">Small’s beardtongue, </w:t>
      </w:r>
      <w:proofErr w:type="spellStart"/>
      <w:r>
        <w:rPr>
          <w:i/>
        </w:rPr>
        <w:t>Penstemon</w:t>
      </w:r>
      <w:proofErr w:type="spellEnd"/>
      <w:r>
        <w:rPr>
          <w:i/>
        </w:rPr>
        <w:t xml:space="preserve"> </w:t>
      </w:r>
      <w:proofErr w:type="spellStart"/>
      <w:r>
        <w:rPr>
          <w:i/>
        </w:rPr>
        <w:t>smallii</w:t>
      </w:r>
      <w:proofErr w:type="spellEnd"/>
      <w:r>
        <w:rPr>
          <w:i/>
        </w:rPr>
        <w:t>.</w:t>
      </w:r>
      <w:r>
        <w:t xml:space="preserve"> Clumping, pretty lavender and white flowers on weak stems</w:t>
      </w:r>
    </w:p>
    <w:p w:rsidR="001626AD" w:rsidRDefault="001626AD" w:rsidP="001626AD">
      <w:pPr>
        <w:pStyle w:val="ListParagraph"/>
        <w:numPr>
          <w:ilvl w:val="0"/>
          <w:numId w:val="1"/>
        </w:numPr>
      </w:pPr>
      <w:r>
        <w:t xml:space="preserve">Prairie smoke, </w:t>
      </w:r>
      <w:proofErr w:type="spellStart"/>
      <w:r>
        <w:rPr>
          <w:i/>
        </w:rPr>
        <w:t>Geum</w:t>
      </w:r>
      <w:proofErr w:type="spellEnd"/>
      <w:r>
        <w:rPr>
          <w:i/>
        </w:rPr>
        <w:t xml:space="preserve"> </w:t>
      </w:r>
      <w:proofErr w:type="spellStart"/>
      <w:r>
        <w:rPr>
          <w:i/>
        </w:rPr>
        <w:t>triflorum</w:t>
      </w:r>
      <w:proofErr w:type="spellEnd"/>
      <w:r>
        <w:rPr>
          <w:i/>
        </w:rPr>
        <w:t>.</w:t>
      </w:r>
      <w:r>
        <w:t xml:space="preserve"> Late spring flowering, drought-tolerant</w:t>
      </w:r>
    </w:p>
    <w:p w:rsidR="001626AD" w:rsidRPr="00463A64" w:rsidRDefault="001626AD" w:rsidP="001626AD">
      <w:pPr>
        <w:pStyle w:val="ListParagraph"/>
        <w:numPr>
          <w:ilvl w:val="0"/>
          <w:numId w:val="1"/>
        </w:numPr>
        <w:rPr>
          <w:i/>
        </w:rPr>
      </w:pPr>
      <w:r>
        <w:t xml:space="preserve">Blue-eyed grass, </w:t>
      </w:r>
      <w:proofErr w:type="spellStart"/>
      <w:r w:rsidRPr="00463A64">
        <w:rPr>
          <w:i/>
        </w:rPr>
        <w:t>Sisyrinchium</w:t>
      </w:r>
      <w:proofErr w:type="spellEnd"/>
      <w:r w:rsidRPr="00463A64">
        <w:rPr>
          <w:i/>
        </w:rPr>
        <w:t xml:space="preserve"> </w:t>
      </w:r>
      <w:proofErr w:type="spellStart"/>
      <w:r w:rsidRPr="00463A64">
        <w:rPr>
          <w:i/>
        </w:rPr>
        <w:t>campestre</w:t>
      </w:r>
      <w:proofErr w:type="spellEnd"/>
      <w:r>
        <w:rPr>
          <w:i/>
        </w:rPr>
        <w:t xml:space="preserve">. </w:t>
      </w:r>
      <w:r>
        <w:t>Grass-like leaves, but it is a forb</w:t>
      </w:r>
    </w:p>
    <w:p w:rsidR="001626AD" w:rsidRDefault="001626AD" w:rsidP="001626AD">
      <w:pPr>
        <w:pStyle w:val="ListParagraph"/>
        <w:numPr>
          <w:ilvl w:val="0"/>
          <w:numId w:val="1"/>
        </w:numPr>
      </w:pPr>
      <w:r>
        <w:t xml:space="preserve">Showy primrose, </w:t>
      </w:r>
      <w:proofErr w:type="spellStart"/>
      <w:r>
        <w:rPr>
          <w:i/>
        </w:rPr>
        <w:t>Oenothera</w:t>
      </w:r>
      <w:proofErr w:type="spellEnd"/>
      <w:r>
        <w:rPr>
          <w:i/>
        </w:rPr>
        <w:t xml:space="preserve"> </w:t>
      </w:r>
      <w:proofErr w:type="spellStart"/>
      <w:r>
        <w:rPr>
          <w:i/>
        </w:rPr>
        <w:t>speciosa</w:t>
      </w:r>
      <w:proofErr w:type="spellEnd"/>
      <w:r>
        <w:rPr>
          <w:i/>
        </w:rPr>
        <w:t xml:space="preserve">. </w:t>
      </w:r>
      <w:r>
        <w:t>Large, very pretty pale pink flowers;  spreads</w:t>
      </w:r>
      <w:r w:rsidR="00010FCC">
        <w:t xml:space="preserve"> aggressively</w:t>
      </w:r>
      <w:r>
        <w:t xml:space="preserve"> by thin brittle rhizomes</w:t>
      </w:r>
    </w:p>
    <w:p w:rsidR="00B4582F" w:rsidRDefault="008C0803" w:rsidP="00B4582F">
      <w:pPr>
        <w:pStyle w:val="ListParagraph"/>
        <w:numPr>
          <w:ilvl w:val="0"/>
          <w:numId w:val="1"/>
        </w:numPr>
      </w:pPr>
      <w:r>
        <w:t xml:space="preserve">Wild Geranium, </w:t>
      </w:r>
      <w:r>
        <w:rPr>
          <w:i/>
        </w:rPr>
        <w:t xml:space="preserve">Geranium </w:t>
      </w:r>
      <w:proofErr w:type="spellStart"/>
      <w:r>
        <w:rPr>
          <w:i/>
        </w:rPr>
        <w:t>maculata</w:t>
      </w:r>
      <w:proofErr w:type="spellEnd"/>
      <w:r>
        <w:rPr>
          <w:i/>
        </w:rPr>
        <w:t xml:space="preserve">. </w:t>
      </w:r>
      <w:r>
        <w:t>Lavender-blue flowers on wandering stalks</w:t>
      </w:r>
    </w:p>
    <w:p w:rsidR="001626AD" w:rsidRDefault="001626AD" w:rsidP="00B4582F">
      <w:pPr>
        <w:pStyle w:val="ListParagraph"/>
        <w:numPr>
          <w:ilvl w:val="0"/>
          <w:numId w:val="1"/>
        </w:numPr>
      </w:pPr>
      <w:r w:rsidRPr="00844DF7">
        <w:t xml:space="preserve">Bradbury’s </w:t>
      </w:r>
      <w:proofErr w:type="spellStart"/>
      <w:r w:rsidRPr="00844DF7">
        <w:t>monarda</w:t>
      </w:r>
      <w:proofErr w:type="spellEnd"/>
      <w:r>
        <w:t>,</w:t>
      </w:r>
      <w:r w:rsidRPr="00B4582F">
        <w:rPr>
          <w:i/>
        </w:rPr>
        <w:t xml:space="preserve"> M. </w:t>
      </w:r>
      <w:proofErr w:type="spellStart"/>
      <w:r w:rsidRPr="00B4582F">
        <w:rPr>
          <w:i/>
        </w:rPr>
        <w:t>braduriana</w:t>
      </w:r>
      <w:proofErr w:type="spellEnd"/>
      <w:r w:rsidRPr="00B4582F">
        <w:rPr>
          <w:i/>
        </w:rPr>
        <w:t xml:space="preserve">.  </w:t>
      </w:r>
      <w:r w:rsidRPr="007968D6">
        <w:t>White flowering</w:t>
      </w:r>
      <w:r w:rsidRPr="00B4582F">
        <w:rPr>
          <w:i/>
        </w:rPr>
        <w:t xml:space="preserve">, </w:t>
      </w:r>
      <w:r>
        <w:t>shorter</w:t>
      </w:r>
      <w:r w:rsidRPr="00844DF7">
        <w:t xml:space="preserve"> and earlier than other </w:t>
      </w:r>
      <w:proofErr w:type="spellStart"/>
      <w:r w:rsidRPr="00844DF7">
        <w:t>monardas</w:t>
      </w:r>
      <w:proofErr w:type="spellEnd"/>
    </w:p>
    <w:p w:rsidR="000F3581" w:rsidRDefault="00B35C60" w:rsidP="00B35C60">
      <w:pPr>
        <w:pStyle w:val="ListParagraph"/>
        <w:numPr>
          <w:ilvl w:val="0"/>
          <w:numId w:val="4"/>
        </w:numPr>
        <w:ind w:left="720"/>
      </w:pPr>
      <w:proofErr w:type="spellStart"/>
      <w:r>
        <w:t>Lanceleaf</w:t>
      </w:r>
      <w:proofErr w:type="spellEnd"/>
      <w:r>
        <w:t xml:space="preserve"> </w:t>
      </w:r>
      <w:r w:rsidR="000F3581">
        <w:t xml:space="preserve">loosestrife, </w:t>
      </w:r>
      <w:proofErr w:type="spellStart"/>
      <w:r>
        <w:rPr>
          <w:i/>
        </w:rPr>
        <w:t>Lysimachia</w:t>
      </w:r>
      <w:proofErr w:type="spellEnd"/>
      <w:r>
        <w:rPr>
          <w:i/>
        </w:rPr>
        <w:t xml:space="preserve"> </w:t>
      </w:r>
      <w:proofErr w:type="spellStart"/>
      <w:r>
        <w:rPr>
          <w:i/>
        </w:rPr>
        <w:t>lanceolata</w:t>
      </w:r>
      <w:proofErr w:type="spellEnd"/>
      <w:r w:rsidR="000F3581">
        <w:rPr>
          <w:i/>
        </w:rPr>
        <w:t xml:space="preserve">. </w:t>
      </w:r>
      <w:r>
        <w:t xml:space="preserve">1ft. </w:t>
      </w:r>
      <w:r w:rsidR="000F3581">
        <w:t xml:space="preserve"> tall, spreads by underground rhizomes</w:t>
      </w:r>
    </w:p>
    <w:p w:rsidR="00B4582F" w:rsidRDefault="00B4582F" w:rsidP="00B4582F">
      <w:pPr>
        <w:pStyle w:val="ListParagraph"/>
      </w:pPr>
    </w:p>
    <w:p w:rsidR="00B4582F" w:rsidRDefault="00B4582F" w:rsidP="00B4582F">
      <w:pPr>
        <w:pStyle w:val="ListParagraph"/>
        <w:rPr>
          <w:b/>
        </w:rPr>
      </w:pPr>
      <w:r>
        <w:rPr>
          <w:b/>
        </w:rPr>
        <w:t>Summer flowering</w:t>
      </w:r>
    </w:p>
    <w:p w:rsidR="00B4582F" w:rsidRDefault="00B4582F" w:rsidP="00B4582F">
      <w:pPr>
        <w:pStyle w:val="ListParagraph"/>
      </w:pPr>
    </w:p>
    <w:p w:rsidR="00F354A1" w:rsidRPr="00F354A1" w:rsidRDefault="00010FCC" w:rsidP="00F354A1">
      <w:pPr>
        <w:pStyle w:val="ListParagraph"/>
        <w:numPr>
          <w:ilvl w:val="0"/>
          <w:numId w:val="2"/>
        </w:numPr>
        <w:ind w:left="720"/>
        <w:rPr>
          <w:i/>
        </w:rPr>
      </w:pPr>
      <w:r>
        <w:t xml:space="preserve">Missouri primrose, </w:t>
      </w:r>
      <w:proofErr w:type="spellStart"/>
      <w:r w:rsidRPr="00F354A1">
        <w:rPr>
          <w:i/>
        </w:rPr>
        <w:t>Oenethera</w:t>
      </w:r>
      <w:proofErr w:type="spellEnd"/>
      <w:r w:rsidRPr="00F354A1">
        <w:rPr>
          <w:i/>
        </w:rPr>
        <w:t xml:space="preserve"> </w:t>
      </w:r>
      <w:proofErr w:type="spellStart"/>
      <w:r w:rsidRPr="00F354A1">
        <w:rPr>
          <w:i/>
        </w:rPr>
        <w:t>macrocarpa</w:t>
      </w:r>
      <w:proofErr w:type="spellEnd"/>
      <w:r>
        <w:t>. Large lemon yellow flowers on sprawling stems</w:t>
      </w:r>
    </w:p>
    <w:p w:rsidR="00F354A1" w:rsidRDefault="00AC2F17" w:rsidP="00F354A1">
      <w:pPr>
        <w:pStyle w:val="ListParagraph"/>
        <w:numPr>
          <w:ilvl w:val="0"/>
          <w:numId w:val="2"/>
        </w:numPr>
        <w:ind w:left="720"/>
      </w:pPr>
      <w:r>
        <w:t>Midwestern primrose,</w:t>
      </w:r>
      <w:r w:rsidR="00F354A1">
        <w:t xml:space="preserve"> </w:t>
      </w:r>
      <w:proofErr w:type="spellStart"/>
      <w:r w:rsidR="00F354A1" w:rsidRPr="00AC2F17">
        <w:rPr>
          <w:i/>
        </w:rPr>
        <w:t>Oenethera</w:t>
      </w:r>
      <w:proofErr w:type="spellEnd"/>
      <w:r w:rsidRPr="00AC2F17">
        <w:rPr>
          <w:i/>
        </w:rPr>
        <w:t xml:space="preserve"> </w:t>
      </w:r>
      <w:proofErr w:type="spellStart"/>
      <w:r w:rsidRPr="00AC2F17">
        <w:rPr>
          <w:i/>
        </w:rPr>
        <w:t>pilosella</w:t>
      </w:r>
      <w:proofErr w:type="spellEnd"/>
      <w:r>
        <w:rPr>
          <w:i/>
        </w:rPr>
        <w:t>.</w:t>
      </w:r>
      <w:r>
        <w:t xml:space="preserve"> Yellow flowers, mat-forming leaf rosettes</w:t>
      </w:r>
    </w:p>
    <w:p w:rsidR="001626AD" w:rsidRPr="00F354A1" w:rsidRDefault="001626AD" w:rsidP="00F354A1">
      <w:pPr>
        <w:pStyle w:val="ListParagraph"/>
        <w:numPr>
          <w:ilvl w:val="0"/>
          <w:numId w:val="2"/>
        </w:numPr>
        <w:ind w:left="720"/>
        <w:rPr>
          <w:i/>
        </w:rPr>
      </w:pPr>
      <w:r>
        <w:t xml:space="preserve">Wild petunia, </w:t>
      </w:r>
      <w:proofErr w:type="spellStart"/>
      <w:r w:rsidRPr="00F354A1">
        <w:rPr>
          <w:i/>
        </w:rPr>
        <w:t>Ruellia</w:t>
      </w:r>
      <w:proofErr w:type="spellEnd"/>
      <w:r w:rsidRPr="00F354A1">
        <w:rPr>
          <w:i/>
        </w:rPr>
        <w:t xml:space="preserve"> </w:t>
      </w:r>
      <w:proofErr w:type="spellStart"/>
      <w:r w:rsidRPr="00F354A1">
        <w:rPr>
          <w:i/>
        </w:rPr>
        <w:t>humilis</w:t>
      </w:r>
      <w:proofErr w:type="spellEnd"/>
      <w:r w:rsidRPr="00F354A1">
        <w:rPr>
          <w:i/>
        </w:rPr>
        <w:t>.</w:t>
      </w:r>
      <w:r>
        <w:t xml:space="preserve"> </w:t>
      </w:r>
      <w:r w:rsidR="00B35C60">
        <w:t>Blue f</w:t>
      </w:r>
      <w:bookmarkStart w:id="0" w:name="_GoBack"/>
      <w:bookmarkEnd w:id="0"/>
      <w:r>
        <w:t>lowers closing in sunlight, drought tolerant, strong self-seeder</w:t>
      </w:r>
    </w:p>
    <w:p w:rsidR="00F354A1" w:rsidRPr="00F354A1" w:rsidRDefault="001626AD" w:rsidP="00F354A1">
      <w:pPr>
        <w:pStyle w:val="ListParagraph"/>
        <w:numPr>
          <w:ilvl w:val="0"/>
          <w:numId w:val="2"/>
        </w:numPr>
        <w:ind w:left="720"/>
        <w:rPr>
          <w:i/>
        </w:rPr>
      </w:pPr>
      <w:proofErr w:type="spellStart"/>
      <w:r>
        <w:t>Roundseeded</w:t>
      </w:r>
      <w:proofErr w:type="spellEnd"/>
      <w:r>
        <w:t xml:space="preserve"> St. John’s Wort, </w:t>
      </w:r>
      <w:proofErr w:type="spellStart"/>
      <w:r>
        <w:rPr>
          <w:i/>
        </w:rPr>
        <w:t>Hypericum</w:t>
      </w:r>
      <w:proofErr w:type="spellEnd"/>
      <w:r>
        <w:rPr>
          <w:i/>
        </w:rPr>
        <w:t xml:space="preserve"> </w:t>
      </w:r>
      <w:proofErr w:type="spellStart"/>
      <w:r>
        <w:rPr>
          <w:i/>
        </w:rPr>
        <w:t>sphaerocarpum</w:t>
      </w:r>
      <w:proofErr w:type="spellEnd"/>
      <w:r>
        <w:rPr>
          <w:i/>
        </w:rPr>
        <w:t>,</w:t>
      </w:r>
      <w:r>
        <w:t xml:space="preserve"> a low spreading semi shrub with yellow flowers, longish, dark green,</w:t>
      </w:r>
      <w:r w:rsidR="00F354A1">
        <w:t xml:space="preserve"> glossy leaves, drought tolerant</w:t>
      </w:r>
    </w:p>
    <w:p w:rsidR="00F354A1" w:rsidRPr="00F354A1" w:rsidRDefault="00F354A1" w:rsidP="00F354A1">
      <w:pPr>
        <w:pStyle w:val="ListParagraph"/>
        <w:rPr>
          <w:i/>
        </w:rPr>
      </w:pPr>
    </w:p>
    <w:p w:rsidR="00F354A1" w:rsidRPr="00F354A1" w:rsidRDefault="00F354A1" w:rsidP="00F354A1">
      <w:pPr>
        <w:pStyle w:val="ListParagraph"/>
      </w:pPr>
      <w:r>
        <w:rPr>
          <w:i/>
        </w:rPr>
        <w:tab/>
      </w:r>
      <w:r>
        <w:rPr>
          <w:i/>
        </w:rPr>
        <w:tab/>
      </w:r>
      <w:r>
        <w:rPr>
          <w:i/>
        </w:rPr>
        <w:tab/>
      </w:r>
      <w:r>
        <w:rPr>
          <w:i/>
        </w:rPr>
        <w:tab/>
      </w:r>
      <w:r>
        <w:rPr>
          <w:i/>
        </w:rPr>
        <w:tab/>
      </w:r>
      <w:r>
        <w:rPr>
          <w:i/>
        </w:rPr>
        <w:tab/>
      </w:r>
      <w:r>
        <w:rPr>
          <w:i/>
        </w:rPr>
        <w:tab/>
      </w:r>
      <w:r>
        <w:rPr>
          <w:i/>
        </w:rPr>
        <w:tab/>
      </w:r>
      <w:r>
        <w:rPr>
          <w:i/>
        </w:rPr>
        <w:tab/>
      </w:r>
      <w:r>
        <w:rPr>
          <w:i/>
        </w:rPr>
        <w:tab/>
      </w:r>
      <w:r>
        <w:t>(</w:t>
      </w:r>
      <w:proofErr w:type="gramStart"/>
      <w:r>
        <w:t>continued</w:t>
      </w:r>
      <w:proofErr w:type="gramEnd"/>
      <w:r>
        <w:t>)</w:t>
      </w:r>
    </w:p>
    <w:p w:rsidR="00F354A1" w:rsidRPr="00F354A1" w:rsidRDefault="00F354A1" w:rsidP="00F354A1">
      <w:pPr>
        <w:pStyle w:val="ListParagraph"/>
        <w:rPr>
          <w:i/>
        </w:rPr>
      </w:pPr>
    </w:p>
    <w:p w:rsidR="00B4582F" w:rsidRPr="00B4582F" w:rsidRDefault="001626AD" w:rsidP="00B4582F">
      <w:pPr>
        <w:pStyle w:val="ListParagraph"/>
        <w:numPr>
          <w:ilvl w:val="0"/>
          <w:numId w:val="2"/>
        </w:numPr>
        <w:ind w:left="720" w:hanging="270"/>
        <w:rPr>
          <w:i/>
        </w:rPr>
      </w:pPr>
      <w:r>
        <w:t xml:space="preserve">Spotted St. John’s Wort, </w:t>
      </w:r>
      <w:proofErr w:type="spellStart"/>
      <w:r>
        <w:rPr>
          <w:i/>
        </w:rPr>
        <w:t>Hypericum</w:t>
      </w:r>
      <w:proofErr w:type="spellEnd"/>
      <w:r>
        <w:rPr>
          <w:i/>
        </w:rPr>
        <w:t xml:space="preserve"> </w:t>
      </w:r>
      <w:proofErr w:type="spellStart"/>
      <w:r>
        <w:rPr>
          <w:i/>
        </w:rPr>
        <w:t>punctatum</w:t>
      </w:r>
      <w:proofErr w:type="spellEnd"/>
      <w:r>
        <w:rPr>
          <w:i/>
        </w:rPr>
        <w:t>,</w:t>
      </w:r>
      <w:r>
        <w:t xml:space="preserve"> similar to above, but short, bluish</w:t>
      </w:r>
      <w:r w:rsidR="008C0803">
        <w:t>,</w:t>
      </w:r>
      <w:r>
        <w:t xml:space="preserve"> dull leaves</w:t>
      </w:r>
    </w:p>
    <w:p w:rsidR="00D34157" w:rsidRPr="00F354A1" w:rsidRDefault="00D34157" w:rsidP="00F354A1">
      <w:pPr>
        <w:pStyle w:val="ListParagraph"/>
        <w:numPr>
          <w:ilvl w:val="0"/>
          <w:numId w:val="2"/>
        </w:numPr>
        <w:ind w:left="720" w:hanging="270"/>
      </w:pPr>
      <w:r>
        <w:t>Purple poppy mallow,</w:t>
      </w:r>
      <w:r w:rsidR="000C16E1">
        <w:t xml:space="preserve"> </w:t>
      </w:r>
      <w:proofErr w:type="spellStart"/>
      <w:r w:rsidR="000C16E1" w:rsidRPr="00F354A1">
        <w:rPr>
          <w:i/>
        </w:rPr>
        <w:t>Callirhoe</w:t>
      </w:r>
      <w:proofErr w:type="spellEnd"/>
      <w:r w:rsidR="000C16E1" w:rsidRPr="00F354A1">
        <w:rPr>
          <w:i/>
        </w:rPr>
        <w:t xml:space="preserve"> involucrate. </w:t>
      </w:r>
      <w:r w:rsidR="000C16E1">
        <w:t>Wanders through a planting on long vining stems</w:t>
      </w:r>
      <w:r>
        <w:t xml:space="preserve"> </w:t>
      </w:r>
    </w:p>
    <w:p w:rsidR="00D34157" w:rsidRPr="00D34157" w:rsidRDefault="00D34157" w:rsidP="001626AD">
      <w:pPr>
        <w:pStyle w:val="ListParagraph"/>
        <w:numPr>
          <w:ilvl w:val="0"/>
          <w:numId w:val="2"/>
        </w:numPr>
        <w:ind w:left="720" w:hanging="270"/>
        <w:rPr>
          <w:i/>
        </w:rPr>
      </w:pPr>
      <w:r>
        <w:t>Dittany</w:t>
      </w:r>
      <w:r w:rsidR="000C16E1">
        <w:t xml:space="preserve">, </w:t>
      </w:r>
      <w:proofErr w:type="spellStart"/>
      <w:r w:rsidR="000C16E1">
        <w:rPr>
          <w:i/>
        </w:rPr>
        <w:t>Cunila</w:t>
      </w:r>
      <w:proofErr w:type="spellEnd"/>
      <w:r w:rsidR="000C16E1">
        <w:rPr>
          <w:i/>
        </w:rPr>
        <w:t xml:space="preserve"> </w:t>
      </w:r>
      <w:proofErr w:type="spellStart"/>
      <w:r w:rsidR="000C16E1">
        <w:rPr>
          <w:i/>
        </w:rPr>
        <w:t>origanoides</w:t>
      </w:r>
      <w:proofErr w:type="spellEnd"/>
      <w:r w:rsidR="000C16E1">
        <w:rPr>
          <w:i/>
        </w:rPr>
        <w:t xml:space="preserve">. </w:t>
      </w:r>
      <w:r w:rsidR="000C16E1">
        <w:t>Rocky ground, clumping, small purplish flowers</w:t>
      </w:r>
    </w:p>
    <w:p w:rsidR="00D34157" w:rsidRPr="007863BE" w:rsidRDefault="000C16E1" w:rsidP="001626AD">
      <w:pPr>
        <w:pStyle w:val="ListParagraph"/>
        <w:numPr>
          <w:ilvl w:val="0"/>
          <w:numId w:val="2"/>
        </w:numPr>
        <w:ind w:left="720" w:hanging="270"/>
        <w:rPr>
          <w:i/>
        </w:rPr>
      </w:pPr>
      <w:r>
        <w:t xml:space="preserve">Violet bush clover, </w:t>
      </w:r>
      <w:r w:rsidR="00D34157" w:rsidRPr="000C16E1">
        <w:rPr>
          <w:i/>
        </w:rPr>
        <w:t>Lespedeza</w:t>
      </w:r>
      <w:r>
        <w:rPr>
          <w:i/>
        </w:rPr>
        <w:t xml:space="preserve"> </w:t>
      </w:r>
      <w:proofErr w:type="spellStart"/>
      <w:r>
        <w:rPr>
          <w:i/>
        </w:rPr>
        <w:t>violacea</w:t>
      </w:r>
      <w:proofErr w:type="spellEnd"/>
      <w:r>
        <w:rPr>
          <w:i/>
        </w:rPr>
        <w:t xml:space="preserve">. </w:t>
      </w:r>
      <w:r>
        <w:t>Small flowers on delicate looking but tough plant</w:t>
      </w:r>
    </w:p>
    <w:p w:rsidR="007863BE" w:rsidRDefault="007863BE" w:rsidP="007863BE">
      <w:pPr>
        <w:pStyle w:val="ListParagraph"/>
      </w:pPr>
    </w:p>
    <w:p w:rsidR="007863BE" w:rsidRDefault="007863BE" w:rsidP="007863BE">
      <w:pPr>
        <w:pStyle w:val="ListParagraph"/>
        <w:rPr>
          <w:b/>
          <w:sz w:val="24"/>
          <w:szCs w:val="24"/>
        </w:rPr>
      </w:pPr>
      <w:r>
        <w:rPr>
          <w:b/>
          <w:sz w:val="24"/>
          <w:szCs w:val="24"/>
        </w:rPr>
        <w:t>Fall flowering</w:t>
      </w:r>
    </w:p>
    <w:p w:rsidR="007863BE" w:rsidRDefault="007863BE" w:rsidP="007863BE">
      <w:pPr>
        <w:pStyle w:val="ListParagraph"/>
        <w:rPr>
          <w:b/>
          <w:sz w:val="24"/>
          <w:szCs w:val="24"/>
        </w:rPr>
      </w:pPr>
    </w:p>
    <w:p w:rsidR="007863BE" w:rsidRPr="007863BE" w:rsidRDefault="007863BE" w:rsidP="00F354A1">
      <w:pPr>
        <w:pStyle w:val="ListParagraph"/>
        <w:numPr>
          <w:ilvl w:val="0"/>
          <w:numId w:val="2"/>
        </w:numPr>
        <w:ind w:left="720"/>
        <w:rPr>
          <w:i/>
        </w:rPr>
      </w:pPr>
      <w:r>
        <w:t xml:space="preserve">Prairie </w:t>
      </w:r>
      <w:proofErr w:type="spellStart"/>
      <w:r>
        <w:t>dropseed</w:t>
      </w:r>
      <w:proofErr w:type="spellEnd"/>
      <w:r>
        <w:t xml:space="preserve"> grass,</w:t>
      </w:r>
      <w:r w:rsidR="00F354A1">
        <w:t xml:space="preserve"> </w:t>
      </w:r>
      <w:proofErr w:type="spellStart"/>
      <w:r w:rsidR="00A33F42">
        <w:rPr>
          <w:i/>
        </w:rPr>
        <w:t>Sporobo</w:t>
      </w:r>
      <w:r w:rsidR="00F354A1">
        <w:rPr>
          <w:i/>
        </w:rPr>
        <w:t>lus</w:t>
      </w:r>
      <w:proofErr w:type="spellEnd"/>
      <w:r w:rsidR="00F354A1">
        <w:rPr>
          <w:i/>
        </w:rPr>
        <w:t xml:space="preserve"> </w:t>
      </w:r>
      <w:proofErr w:type="spellStart"/>
      <w:r w:rsidR="00F354A1">
        <w:rPr>
          <w:i/>
        </w:rPr>
        <w:t>heterolepis</w:t>
      </w:r>
      <w:proofErr w:type="spellEnd"/>
      <w:r w:rsidR="00F354A1">
        <w:rPr>
          <w:i/>
        </w:rPr>
        <w:t xml:space="preserve">, </w:t>
      </w:r>
      <w:r w:rsidR="00F354A1">
        <w:t>for borders in sunny locations</w:t>
      </w:r>
    </w:p>
    <w:p w:rsidR="007863BE" w:rsidRPr="007863BE" w:rsidRDefault="007863BE" w:rsidP="00F354A1">
      <w:pPr>
        <w:pStyle w:val="ListParagraph"/>
        <w:numPr>
          <w:ilvl w:val="0"/>
          <w:numId w:val="2"/>
        </w:numPr>
        <w:ind w:left="720"/>
        <w:rPr>
          <w:i/>
        </w:rPr>
      </w:pPr>
      <w:r>
        <w:t xml:space="preserve">White wood aster, </w:t>
      </w:r>
      <w:r w:rsidR="00F354A1">
        <w:rPr>
          <w:i/>
        </w:rPr>
        <w:t xml:space="preserve">Aster (or </w:t>
      </w:r>
      <w:proofErr w:type="spellStart"/>
      <w:r w:rsidR="00F354A1">
        <w:rPr>
          <w:i/>
        </w:rPr>
        <w:t>Symphy</w:t>
      </w:r>
      <w:r>
        <w:rPr>
          <w:i/>
        </w:rPr>
        <w:t>otrichum</w:t>
      </w:r>
      <w:proofErr w:type="spellEnd"/>
      <w:r>
        <w:rPr>
          <w:i/>
        </w:rPr>
        <w:t xml:space="preserve">) </w:t>
      </w:r>
      <w:proofErr w:type="spellStart"/>
      <w:r w:rsidR="00F354A1">
        <w:rPr>
          <w:i/>
        </w:rPr>
        <w:t>divaricata</w:t>
      </w:r>
      <w:proofErr w:type="spellEnd"/>
      <w:r>
        <w:rPr>
          <w:i/>
        </w:rPr>
        <w:t xml:space="preserve">, </w:t>
      </w:r>
      <w:r w:rsidR="00F354A1">
        <w:t>for shady</w:t>
      </w:r>
      <w:r>
        <w:t xml:space="preserve"> locations, reasonably drought tolerant</w:t>
      </w:r>
    </w:p>
    <w:p w:rsidR="001626AD" w:rsidRDefault="001626AD" w:rsidP="001626AD">
      <w:pPr>
        <w:pStyle w:val="ListParagraph"/>
      </w:pPr>
    </w:p>
    <w:p w:rsidR="001626AD" w:rsidRDefault="001626AD" w:rsidP="001626AD">
      <w:pPr>
        <w:pStyle w:val="ListParagraph"/>
        <w:rPr>
          <w:b/>
        </w:rPr>
      </w:pPr>
      <w:r w:rsidRPr="00CA6A08">
        <w:rPr>
          <w:b/>
        </w:rPr>
        <w:t>Non-native p</w:t>
      </w:r>
      <w:r w:rsidR="00D34157">
        <w:rPr>
          <w:b/>
        </w:rPr>
        <w:t>lants for ground covers</w:t>
      </w:r>
      <w:r w:rsidRPr="00CA6A08">
        <w:rPr>
          <w:b/>
        </w:rPr>
        <w:t>:</w:t>
      </w:r>
    </w:p>
    <w:p w:rsidR="000C16E1" w:rsidRDefault="000C16E1" w:rsidP="000C16E1">
      <w:pPr>
        <w:pStyle w:val="ListParagraph"/>
      </w:pPr>
    </w:p>
    <w:p w:rsidR="001626AD" w:rsidRDefault="001626AD" w:rsidP="001626AD">
      <w:pPr>
        <w:pStyle w:val="ListParagraph"/>
        <w:numPr>
          <w:ilvl w:val="0"/>
          <w:numId w:val="2"/>
        </w:numPr>
        <w:ind w:left="720"/>
      </w:pPr>
      <w:r>
        <w:t>All creeping thymes. They attract pollinators when in bloom</w:t>
      </w:r>
    </w:p>
    <w:p w:rsidR="001626AD" w:rsidRPr="00D34157" w:rsidRDefault="001626AD" w:rsidP="001626AD">
      <w:pPr>
        <w:pStyle w:val="ListParagraph"/>
        <w:numPr>
          <w:ilvl w:val="0"/>
          <w:numId w:val="2"/>
        </w:numPr>
        <w:ind w:left="720"/>
      </w:pPr>
      <w:r>
        <w:t xml:space="preserve">Low-growing perennial </w:t>
      </w:r>
      <w:r w:rsidR="00D34157">
        <w:rPr>
          <w:i/>
        </w:rPr>
        <w:t>Geraniums</w:t>
      </w:r>
    </w:p>
    <w:p w:rsidR="00D34157" w:rsidRDefault="00D34157" w:rsidP="001626AD">
      <w:pPr>
        <w:pStyle w:val="ListParagraph"/>
        <w:numPr>
          <w:ilvl w:val="0"/>
          <w:numId w:val="2"/>
        </w:numPr>
        <w:ind w:left="720"/>
      </w:pPr>
      <w:proofErr w:type="spellStart"/>
      <w:r>
        <w:t>Plumbago</w:t>
      </w:r>
      <w:proofErr w:type="spellEnd"/>
      <w:r>
        <w:t xml:space="preserve">, </w:t>
      </w:r>
      <w:proofErr w:type="spellStart"/>
      <w:r>
        <w:rPr>
          <w:i/>
        </w:rPr>
        <w:t>Cerastostigma</w:t>
      </w:r>
      <w:proofErr w:type="spellEnd"/>
      <w:r>
        <w:rPr>
          <w:i/>
        </w:rPr>
        <w:t xml:space="preserve"> </w:t>
      </w:r>
      <w:proofErr w:type="spellStart"/>
      <w:r>
        <w:rPr>
          <w:i/>
        </w:rPr>
        <w:t>plumbaginoides</w:t>
      </w:r>
      <w:proofErr w:type="spellEnd"/>
      <w:r>
        <w:rPr>
          <w:i/>
        </w:rPr>
        <w:t xml:space="preserve">. </w:t>
      </w:r>
      <w:r w:rsidR="00B4582F">
        <w:t>Fall flowering, a very pretty blue, s</w:t>
      </w:r>
      <w:r w:rsidRPr="00B4582F">
        <w:t>preads by underground rhizomes</w:t>
      </w:r>
      <w:r w:rsidR="00B4582F">
        <w:t>, drought tolerant</w:t>
      </w:r>
    </w:p>
    <w:p w:rsidR="00F354A1" w:rsidRPr="008C46C7" w:rsidRDefault="00F354A1" w:rsidP="001626AD">
      <w:pPr>
        <w:pStyle w:val="ListParagraph"/>
        <w:numPr>
          <w:ilvl w:val="0"/>
          <w:numId w:val="2"/>
        </w:numPr>
        <w:ind w:left="720"/>
      </w:pPr>
      <w:proofErr w:type="spellStart"/>
      <w:r>
        <w:t>Epimedium</w:t>
      </w:r>
      <w:proofErr w:type="spellEnd"/>
      <w:r>
        <w:t xml:space="preserve"> makes a pretty drought tolerant ground cover in shade</w:t>
      </w:r>
    </w:p>
    <w:p w:rsidR="00835755" w:rsidRDefault="00835755"/>
    <w:sectPr w:rsidR="00835755" w:rsidSect="00B4582F">
      <w:pgSz w:w="12240" w:h="15840"/>
      <w:pgMar w:top="1440"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A45"/>
    <w:multiLevelType w:val="hybridMultilevel"/>
    <w:tmpl w:val="2354CF9C"/>
    <w:lvl w:ilvl="0" w:tplc="6FB635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A1BD8"/>
    <w:multiLevelType w:val="hybridMultilevel"/>
    <w:tmpl w:val="C8B2F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4325B2"/>
    <w:multiLevelType w:val="hybridMultilevel"/>
    <w:tmpl w:val="52B44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8763FD"/>
    <w:multiLevelType w:val="hybridMultilevel"/>
    <w:tmpl w:val="72E4F4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AD"/>
    <w:rsid w:val="00010FCC"/>
    <w:rsid w:val="000C16E1"/>
    <w:rsid w:val="000F3581"/>
    <w:rsid w:val="00160D3A"/>
    <w:rsid w:val="001626AD"/>
    <w:rsid w:val="007863BE"/>
    <w:rsid w:val="00835755"/>
    <w:rsid w:val="008C0803"/>
    <w:rsid w:val="008C0863"/>
    <w:rsid w:val="00974D80"/>
    <w:rsid w:val="00A33F42"/>
    <w:rsid w:val="00AC2F17"/>
    <w:rsid w:val="00B35C60"/>
    <w:rsid w:val="00B4582F"/>
    <w:rsid w:val="00C0142B"/>
    <w:rsid w:val="00C323AE"/>
    <w:rsid w:val="00D34157"/>
    <w:rsid w:val="00F3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AD"/>
    <w:pPr>
      <w:spacing w:after="160" w:line="259" w:lineRule="auto"/>
      <w:ind w:firstLine="0"/>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AD"/>
    <w:pPr>
      <w:spacing w:after="160" w:line="259" w:lineRule="auto"/>
      <w:ind w:firstLine="0"/>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2016-09-19T19:12:00Z</dcterms:created>
  <dcterms:modified xsi:type="dcterms:W3CDTF">2016-09-29T11:55:00Z</dcterms:modified>
</cp:coreProperties>
</file>