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1" w:rsidRPr="00A62271" w:rsidRDefault="00A62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Landscaping with Eastern Red Cedars</w:t>
      </w:r>
    </w:p>
    <w:p w:rsidR="00641F48" w:rsidRDefault="002A294F">
      <w:r>
        <w:rPr>
          <w:noProof/>
        </w:rPr>
        <w:drawing>
          <wp:anchor distT="0" distB="0" distL="114300" distR="114300" simplePos="0" relativeHeight="251662336" behindDoc="0" locked="0" layoutInCell="1" allowOverlap="1" wp14:anchorId="263596C6" wp14:editId="70E5F4A1">
            <wp:simplePos x="914400" y="2790825"/>
            <wp:positionH relativeFrom="margin">
              <wp:align>right</wp:align>
            </wp:positionH>
            <wp:positionV relativeFrom="margin">
              <wp:posOffset>1352550</wp:posOffset>
            </wp:positionV>
            <wp:extent cx="2188210" cy="2920365"/>
            <wp:effectExtent l="0" t="0" r="2540" b="0"/>
            <wp:wrapSquare wrapText="bothSides"/>
            <wp:docPr id="4" name="Picture 4" descr="C:\Users\owner\Pictures\Trees\Tree crowns\Cedar with wood nymph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Trees\Tree crowns\Cedar with wood nymph 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AB1">
        <w:t>Eve</w:t>
      </w:r>
      <w:r w:rsidR="009C491F">
        <w:t>rgreen trees and shrubs abound in</w:t>
      </w:r>
      <w:r w:rsidR="00F83E16">
        <w:t xml:space="preserve"> the urban landscape</w:t>
      </w:r>
      <w:r w:rsidR="009C491F">
        <w:t>. B</w:t>
      </w:r>
      <w:r w:rsidR="00595AB1">
        <w:t>oxwoods,</w:t>
      </w:r>
      <w:r w:rsidR="009B703B" w:rsidRPr="009B703B">
        <w:t xml:space="preserve"> </w:t>
      </w:r>
      <w:r w:rsidR="009B703B">
        <w:t>spreading junipers,</w:t>
      </w:r>
      <w:r w:rsidR="00595AB1">
        <w:t xml:space="preserve"> Chinese and Japanese hollies, </w:t>
      </w:r>
      <w:proofErr w:type="spellStart"/>
      <w:r w:rsidR="00595AB1">
        <w:t>taxus</w:t>
      </w:r>
      <w:proofErr w:type="spellEnd"/>
      <w:r w:rsidR="00595AB1">
        <w:t>,</w:t>
      </w:r>
      <w:r w:rsidR="008B3F81">
        <w:t xml:space="preserve"> arborvitae, pines and others</w:t>
      </w:r>
      <w:r w:rsidR="00595AB1">
        <w:t xml:space="preserve"> provide s</w:t>
      </w:r>
      <w:r w:rsidR="001658BF">
        <w:t>creening and winter interest</w:t>
      </w:r>
      <w:r w:rsidR="00880408">
        <w:t>. Few of these</w:t>
      </w:r>
      <w:r w:rsidR="00595AB1">
        <w:t xml:space="preserve"> are native to eastern North America and even fewer are nati</w:t>
      </w:r>
      <w:r w:rsidR="008A1290">
        <w:t>v</w:t>
      </w:r>
      <w:r w:rsidR="00F83E16">
        <w:t>e to the Bluegrass. Outside our</w:t>
      </w:r>
      <w:r w:rsidR="009C491F">
        <w:t xml:space="preserve"> </w:t>
      </w:r>
      <w:r w:rsidR="00595AB1">
        <w:t>cities and suburbs, the vegetation i</w:t>
      </w:r>
      <w:r w:rsidR="00720AA7">
        <w:t>s largely deciduous:</w:t>
      </w:r>
      <w:r w:rsidR="000323A5">
        <w:t xml:space="preserve"> </w:t>
      </w:r>
      <w:r w:rsidR="00595AB1">
        <w:t xml:space="preserve"> woody plants shed their leaves in the fall and green up again in the spring.</w:t>
      </w:r>
      <w:r w:rsidR="000323A5">
        <w:t xml:space="preserve"> B</w:t>
      </w:r>
      <w:r w:rsidR="009C491F">
        <w:t>y contrast,</w:t>
      </w:r>
      <w:r w:rsidR="000323A5">
        <w:t xml:space="preserve"> evergreens</w:t>
      </w:r>
      <w:r w:rsidR="009C491F">
        <w:t xml:space="preserve"> </w:t>
      </w:r>
      <w:r w:rsidR="00595AB1">
        <w:t xml:space="preserve">retain their leaves through the </w:t>
      </w:r>
      <w:r w:rsidR="009B703B">
        <w:t>winter and shed them after the</w:t>
      </w:r>
      <w:r w:rsidR="00595AB1">
        <w:t xml:space="preserve"> new ones have emerged. </w:t>
      </w:r>
    </w:p>
    <w:p w:rsidR="00595AB1" w:rsidRDefault="002A294F">
      <w:r>
        <w:tab/>
      </w:r>
      <w:r w:rsidR="00595AB1">
        <w:t>For native plant gardeners</w:t>
      </w:r>
      <w:r w:rsidR="0077174A">
        <w:t>,</w:t>
      </w:r>
      <w:r w:rsidR="00595AB1">
        <w:t xml:space="preserve"> who strive to create an ecosystem based on their natural environment, </w:t>
      </w:r>
      <w:r w:rsidR="000323A5">
        <w:t>the paucity of evergreens</w:t>
      </w:r>
      <w:r w:rsidR="00880408">
        <w:t xml:space="preserve"> present</w:t>
      </w:r>
      <w:r w:rsidR="000323A5">
        <w:t>s</w:t>
      </w:r>
      <w:r w:rsidR="00880408">
        <w:t xml:space="preserve"> a challenge</w:t>
      </w:r>
      <w:r w:rsidR="000323A5">
        <w:t>. P</w:t>
      </w:r>
      <w:r w:rsidR="00880408">
        <w:t>lants</w:t>
      </w:r>
      <w:r w:rsidR="0077174A">
        <w:t xml:space="preserve"> can go a long way toward blocking undesirable objects from view</w:t>
      </w:r>
      <w:r w:rsidR="00EA4D47">
        <w:t xml:space="preserve">: an ugly commercial building, a parking lot, a neighboring yard’s </w:t>
      </w:r>
      <w:r w:rsidR="00880408">
        <w:t>trampoline</w:t>
      </w:r>
      <w:r w:rsidR="009C491F">
        <w:t xml:space="preserve"> or swimming pool, or a </w:t>
      </w:r>
      <w:r w:rsidR="008A1290">
        <w:t xml:space="preserve">monotonous </w:t>
      </w:r>
      <w:r w:rsidR="009C491F">
        <w:t>chain</w:t>
      </w:r>
      <w:r w:rsidR="00381CA2">
        <w:t>-</w:t>
      </w:r>
      <w:r w:rsidR="00EA4D47">
        <w:t>link</w:t>
      </w:r>
      <w:r w:rsidR="00381CA2">
        <w:t xml:space="preserve"> fenced</w:t>
      </w:r>
      <w:r w:rsidR="008A1290">
        <w:t xml:space="preserve"> lawn</w:t>
      </w:r>
      <w:r w:rsidR="00EA4D47">
        <w:t xml:space="preserve">. </w:t>
      </w:r>
      <w:r w:rsidR="000323A5">
        <w:t>Deciduous plants do a good job of this in summer</w:t>
      </w:r>
      <w:r w:rsidR="00720AA7">
        <w:t>,</w:t>
      </w:r>
      <w:r w:rsidR="000323A5">
        <w:t xml:space="preserve"> and</w:t>
      </w:r>
      <w:r w:rsidR="00720AA7">
        <w:t xml:space="preserve"> they do</w:t>
      </w:r>
      <w:r w:rsidR="000323A5">
        <w:t xml:space="preserve"> retain some of their screening ability in winter when their branches are bare. B</w:t>
      </w:r>
      <w:r w:rsidR="008A4700">
        <w:t>ut evergreens provide</w:t>
      </w:r>
      <w:r w:rsidR="00720AA7">
        <w:t xml:space="preserve"> dense</w:t>
      </w:r>
      <w:r w:rsidR="00381CA2">
        <w:t xml:space="preserve"> screening year-round and they</w:t>
      </w:r>
      <w:r w:rsidR="008A4700">
        <w:t xml:space="preserve"> also</w:t>
      </w:r>
      <w:r w:rsidR="00EA4D47">
        <w:t xml:space="preserve"> mitigate the drabness of a winter garden.</w:t>
      </w:r>
    </w:p>
    <w:p w:rsidR="00E87C74" w:rsidRDefault="002A294F" w:rsidP="00AF68C1">
      <w:pPr>
        <w:jc w:val="both"/>
      </w:pPr>
      <w:r>
        <w:tab/>
      </w:r>
      <w:r w:rsidR="008A4700">
        <w:t>T</w:t>
      </w:r>
      <w:r w:rsidR="00720AA7">
        <w:t>he eastern red cedar</w:t>
      </w:r>
      <w:r w:rsidR="00880408">
        <w:t xml:space="preserve"> offer</w:t>
      </w:r>
      <w:r w:rsidR="00720AA7">
        <w:t>s a solution to the urban need for visual barriers</w:t>
      </w:r>
      <w:r w:rsidR="008A4700">
        <w:t>.</w:t>
      </w:r>
      <w:r w:rsidR="006716A6">
        <w:t xml:space="preserve"> Its scientific name,</w:t>
      </w:r>
      <w:r w:rsidR="00AF68C1" w:rsidRPr="00AF68C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6716A6">
        <w:rPr>
          <w:i/>
        </w:rPr>
        <w:t>Juniperus</w:t>
      </w:r>
      <w:proofErr w:type="spellEnd"/>
      <w:r w:rsidR="006716A6">
        <w:rPr>
          <w:i/>
        </w:rPr>
        <w:t xml:space="preserve"> </w:t>
      </w:r>
      <w:proofErr w:type="spellStart"/>
      <w:r w:rsidR="006716A6">
        <w:rPr>
          <w:i/>
        </w:rPr>
        <w:t>virginiana</w:t>
      </w:r>
      <w:proofErr w:type="spellEnd"/>
      <w:r w:rsidR="006716A6">
        <w:rPr>
          <w:i/>
        </w:rPr>
        <w:t>,</w:t>
      </w:r>
      <w:r w:rsidR="005A22AA">
        <w:rPr>
          <w:i/>
        </w:rPr>
        <w:t xml:space="preserve"> </w:t>
      </w:r>
      <w:r w:rsidR="0043108D">
        <w:t>indicates</w:t>
      </w:r>
      <w:r w:rsidR="006716A6">
        <w:t xml:space="preserve"> that it is not a cedar at all, but a juniper. </w:t>
      </w:r>
      <w:r w:rsidR="00EA4D47">
        <w:t>Its a</w:t>
      </w:r>
      <w:r w:rsidR="006716A6">
        <w:t>t</w:t>
      </w:r>
      <w:r w:rsidR="005A22AA">
        <w:t xml:space="preserve">tractive </w:t>
      </w:r>
      <w:r w:rsidR="00880408">
        <w:t>blue green</w:t>
      </w:r>
      <w:r w:rsidR="00E54580">
        <w:t xml:space="preserve"> summer</w:t>
      </w:r>
      <w:r w:rsidR="005A22AA">
        <w:t xml:space="preserve"> foliage, its regular conical shape, its fairly fast growth, and its resistance to deer</w:t>
      </w:r>
      <w:r w:rsidR="00880408">
        <w:t xml:space="preserve"> suggest</w:t>
      </w:r>
      <w:r w:rsidR="006716A6">
        <w:t xml:space="preserve"> it for use on all but the smallest</w:t>
      </w:r>
      <w:r w:rsidR="005A22AA">
        <w:t xml:space="preserve"> urban and suburban</w:t>
      </w:r>
      <w:r w:rsidR="006716A6">
        <w:t xml:space="preserve"> properties</w:t>
      </w:r>
      <w:r w:rsidR="005A22AA">
        <w:t>. Though per</w:t>
      </w:r>
      <w:r w:rsidR="00880408">
        <w:t>haps most at home in moist limestone</w:t>
      </w:r>
      <w:r w:rsidR="005A22AA">
        <w:t xml:space="preserve"> glades</w:t>
      </w:r>
      <w:r w:rsidR="00E87C74">
        <w:t>, it readily tolerates drought and adapts to a very wide range of conditions from thin gravelly soils to rich clays.</w:t>
      </w:r>
      <w:r w:rsidR="009B703B">
        <w:t xml:space="preserve"> It naturally occurs</w:t>
      </w:r>
      <w:r w:rsidR="008A4700">
        <w:t xml:space="preserve"> in the American east</w:t>
      </w:r>
      <w:r w:rsidR="009B703B">
        <w:t xml:space="preserve"> from Zone 2 to Zone 9.</w:t>
      </w:r>
    </w:p>
    <w:p w:rsidR="00E87C74" w:rsidRDefault="00E54580">
      <w:r>
        <w:rPr>
          <w:noProof/>
        </w:rPr>
        <w:drawing>
          <wp:anchor distT="0" distB="0" distL="114300" distR="114300" simplePos="0" relativeHeight="251659264" behindDoc="0" locked="0" layoutInCell="1" allowOverlap="1" wp14:anchorId="2BBB5DA6" wp14:editId="4E046446">
            <wp:simplePos x="914400" y="6962775"/>
            <wp:positionH relativeFrom="margin">
              <wp:align>left</wp:align>
            </wp:positionH>
            <wp:positionV relativeFrom="margin">
              <wp:align>bottom</wp:align>
            </wp:positionV>
            <wp:extent cx="2962275" cy="1841500"/>
            <wp:effectExtent l="0" t="0" r="0" b="6350"/>
            <wp:wrapSquare wrapText="bothSides"/>
            <wp:docPr id="2" name="Picture 2" descr="C:\Users\owner\Pictures\Arboretum\Cumberland section\048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Arboretum\Cumberland section\048 l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51" cy="184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94F">
        <w:tab/>
      </w:r>
      <w:r w:rsidR="00E87C74">
        <w:t>Like all junipers, eastern</w:t>
      </w:r>
      <w:r w:rsidR="009B703B">
        <w:t xml:space="preserve"> red cedars are dioecious</w:t>
      </w:r>
      <w:r w:rsidR="0043108D">
        <w:t>, which means</w:t>
      </w:r>
      <w:r w:rsidR="00E87C74">
        <w:t xml:space="preserve"> the male and female flowers appear on separate plants, and only those with female flowers produce the intensely b</w:t>
      </w:r>
      <w:r w:rsidR="00873B46">
        <w:t>lue berry-like cones</w:t>
      </w:r>
      <w:r w:rsidR="009B703B">
        <w:t xml:space="preserve"> beloved by birds. Ma</w:t>
      </w:r>
      <w:r w:rsidR="00E87C74">
        <w:t xml:space="preserve">le </w:t>
      </w:r>
      <w:r w:rsidR="00880408">
        <w:t>trees, of course, must grow</w:t>
      </w:r>
      <w:r w:rsidR="00873B46">
        <w:t xml:space="preserve"> near</w:t>
      </w:r>
      <w:r w:rsidR="008A4700">
        <w:t>by to allow for pollination and fruiting. F</w:t>
      </w:r>
      <w:r w:rsidR="003774C2">
        <w:t>or this reason, as well as for aesthetic effect, cedars should be planted in multiples.</w:t>
      </w:r>
      <w:r w:rsidR="00E87C74">
        <w:t xml:space="preserve"> </w:t>
      </w:r>
      <w:r w:rsidR="003774C2">
        <w:t>They can form a row f</w:t>
      </w:r>
      <w:r w:rsidR="009B703B">
        <w:t>or dense screening, especially i</w:t>
      </w:r>
      <w:r w:rsidR="003774C2">
        <w:t>f trees are of</w:t>
      </w:r>
      <w:r w:rsidR="0043108D">
        <w:t>fset against each other, namely planted in two parallel</w:t>
      </w:r>
      <w:r w:rsidR="003774C2">
        <w:t xml:space="preserve"> rows with</w:t>
      </w:r>
      <w:r w:rsidR="009B703B">
        <w:t xml:space="preserve"> each individual tree blocking the view through the gaps in the adjacent row</w:t>
      </w:r>
      <w:r w:rsidR="00880408">
        <w:t xml:space="preserve">. A casual grove of </w:t>
      </w:r>
      <w:r w:rsidR="003774C2">
        <w:t>five or more t</w:t>
      </w:r>
      <w:r w:rsidR="00880408">
        <w:t>rees looks natural</w:t>
      </w:r>
      <w:r w:rsidR="008A4700">
        <w:t>,</w:t>
      </w:r>
      <w:r w:rsidR="00880408">
        <w:t xml:space="preserve"> as if they spontaneously seeded themselves out in that spot</w:t>
      </w:r>
      <w:r w:rsidR="009B703B">
        <w:t>; if the space permits</w:t>
      </w:r>
      <w:r w:rsidR="003774C2">
        <w:t>, an additional tree or two could appear at</w:t>
      </w:r>
      <w:r w:rsidR="008B3F81">
        <w:t xml:space="preserve"> some distance from that </w:t>
      </w:r>
      <w:r w:rsidR="008B3F81">
        <w:lastRenderedPageBreak/>
        <w:t>group</w:t>
      </w:r>
      <w:r w:rsidR="003774C2">
        <w:t>. One can also</w:t>
      </w:r>
      <w:r w:rsidR="008B3F81">
        <w:t xml:space="preserve"> create clusters </w:t>
      </w:r>
      <w:r w:rsidR="00EE5CD9">
        <w:t>that include cedars of</w:t>
      </w:r>
      <w:r w:rsidR="008B3F81">
        <w:t xml:space="preserve"> different sizes</w:t>
      </w:r>
      <w:r w:rsidR="003774C2">
        <w:t xml:space="preserve"> by planting </w:t>
      </w:r>
      <w:r w:rsidR="008B3F81">
        <w:t>individual tree</w:t>
      </w:r>
      <w:r>
        <w:t xml:space="preserve">s in different </w:t>
      </w:r>
      <w:r w:rsidR="00873B46">
        <w:t>years</w:t>
      </w:r>
      <w:r w:rsidR="00EE5CD9">
        <w:t>, a</w:t>
      </w:r>
      <w:r w:rsidR="008B3F81">
        <w:t xml:space="preserve"> design</w:t>
      </w:r>
      <w:r w:rsidR="00EE5CD9">
        <w:t xml:space="preserve"> that</w:t>
      </w:r>
      <w:r w:rsidR="008B3F81">
        <w:t xml:space="preserve"> would </w:t>
      </w:r>
      <w:r w:rsidR="00880408">
        <w:t xml:space="preserve">further </w:t>
      </w:r>
      <w:r w:rsidR="008B3F81">
        <w:t xml:space="preserve">mimic their appearance in nature.  </w:t>
      </w:r>
    </w:p>
    <w:p w:rsidR="003774C2" w:rsidRDefault="002A294F">
      <w:r>
        <w:rPr>
          <w:i/>
        </w:rPr>
        <w:tab/>
      </w:r>
      <w:proofErr w:type="spellStart"/>
      <w:r w:rsidR="00EE5CD9" w:rsidRPr="00EE5CD9">
        <w:rPr>
          <w:i/>
        </w:rPr>
        <w:t>Juniperus</w:t>
      </w:r>
      <w:proofErr w:type="spellEnd"/>
      <w:r w:rsidR="00EE5CD9" w:rsidRPr="00EE5CD9">
        <w:rPr>
          <w:i/>
        </w:rPr>
        <w:t xml:space="preserve"> </w:t>
      </w:r>
      <w:proofErr w:type="spellStart"/>
      <w:r w:rsidR="00EE5CD9" w:rsidRPr="00EE5CD9">
        <w:rPr>
          <w:i/>
        </w:rPr>
        <w:t>virginiana</w:t>
      </w:r>
      <w:proofErr w:type="spellEnd"/>
      <w:r w:rsidR="00EE5CD9">
        <w:rPr>
          <w:i/>
        </w:rPr>
        <w:t xml:space="preserve"> </w:t>
      </w:r>
      <w:r w:rsidR="00EE5CD9">
        <w:t xml:space="preserve">need full sun to grow into </w:t>
      </w:r>
      <w:r w:rsidR="00720AA7">
        <w:t>their</w:t>
      </w:r>
      <w:r w:rsidR="00EE5CD9">
        <w:t xml:space="preserve"> characteristic dense and conical shape. They are not much troubled by</w:t>
      </w:r>
      <w:r w:rsidR="0043108D">
        <w:t xml:space="preserve"> destructive</w:t>
      </w:r>
      <w:r w:rsidR="00EE5CD9">
        <w:t xml:space="preserve"> insects or diseases, though they should not grow near apples, crab apples or </w:t>
      </w:r>
      <w:r w:rsidR="00880408">
        <w:t>quinces</w:t>
      </w:r>
      <w:r w:rsidR="00873B46">
        <w:t>, since they are an</w:t>
      </w:r>
      <w:r w:rsidR="0043108D">
        <w:t xml:space="preserve"> alternat</w:t>
      </w:r>
      <w:r w:rsidR="00EE5CD9">
        <w:t xml:space="preserve">e host for cedar apple rust and cedar quince rust which produces </w:t>
      </w:r>
      <w:r w:rsidR="008A4700">
        <w:t>a fungal growth of orange spores</w:t>
      </w:r>
      <w:r w:rsidR="00EE5CD9">
        <w:t xml:space="preserve"> on the</w:t>
      </w:r>
      <w:r w:rsidR="005D5426">
        <w:t>ir branches and f</w:t>
      </w:r>
      <w:r w:rsidR="00880408">
        <w:t>oliage. Bagworms sometimes attack them</w:t>
      </w:r>
      <w:r w:rsidR="005D5426">
        <w:t>, though that is an easily visible pest, best controlled by pulling the bags off the branches in winter or early spring and destroying them.</w:t>
      </w:r>
    </w:p>
    <w:p w:rsidR="007B34E4" w:rsidRDefault="00E54580">
      <w:r>
        <w:rPr>
          <w:noProof/>
        </w:rPr>
        <w:drawing>
          <wp:anchor distT="0" distB="0" distL="114300" distR="114300" simplePos="0" relativeHeight="251661312" behindDoc="0" locked="0" layoutInCell="1" allowOverlap="1" wp14:anchorId="2D0B660F" wp14:editId="295708A5">
            <wp:simplePos x="0" y="0"/>
            <wp:positionH relativeFrom="margin">
              <wp:posOffset>3676650</wp:posOffset>
            </wp:positionH>
            <wp:positionV relativeFrom="margin">
              <wp:posOffset>514350</wp:posOffset>
            </wp:positionV>
            <wp:extent cx="2924175" cy="1809750"/>
            <wp:effectExtent l="0" t="0" r="9525" b="0"/>
            <wp:wrapSquare wrapText="bothSides"/>
            <wp:docPr id="3" name="Picture 3" descr="C:\Users\owner\Pictures\Bluegrass natural landscapes\Veterans Park\Eastern Red Cedar, Vet. Park cropped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Bluegrass natural landscapes\Veterans Park\Eastern Red Cedar, Vet. Park cropped l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94F">
        <w:tab/>
      </w:r>
      <w:r w:rsidR="005D5426">
        <w:t xml:space="preserve">Perhaps </w:t>
      </w:r>
      <w:r w:rsidR="00720AA7">
        <w:t>eastern red cedars are rare</w:t>
      </w:r>
      <w:r w:rsidR="005D5426">
        <w:t xml:space="preserve"> in urban landscapes because they are so common in our rur</w:t>
      </w:r>
      <w:r w:rsidR="0043108D">
        <w:t>al environment</w:t>
      </w:r>
      <w:r w:rsidR="00873B46">
        <w:t>. As</w:t>
      </w:r>
      <w:r w:rsidR="005D5426">
        <w:t xml:space="preserve"> </w:t>
      </w:r>
      <w:r w:rsidR="00873B46">
        <w:t>early succession trees they</w:t>
      </w:r>
      <w:r w:rsidR="005D5426">
        <w:t xml:space="preserve"> populate disturbed ground where forest</w:t>
      </w:r>
      <w:r w:rsidR="00B7004D">
        <w:t>s</w:t>
      </w:r>
      <w:r w:rsidR="005D5426">
        <w:t xml:space="preserve"> have been cut away or where once culti</w:t>
      </w:r>
      <w:r w:rsidR="00880408">
        <w:t>vated fields are returning to the wild</w:t>
      </w:r>
      <w:r w:rsidR="005D5426">
        <w:t>. After</w:t>
      </w:r>
      <w:r w:rsidR="00B7004D">
        <w:t xml:space="preserve"> completion of</w:t>
      </w:r>
      <w:r w:rsidR="005D5426">
        <w:t xml:space="preserve"> the Interstate highways from Lexington to Louisville and Cincinnati </w:t>
      </w:r>
      <w:r w:rsidR="00B7004D">
        <w:t>cedars</w:t>
      </w:r>
      <w:r w:rsidR="00880408">
        <w:t xml:space="preserve"> settled in</w:t>
      </w:r>
      <w:r w:rsidR="00873B46">
        <w:t xml:space="preserve"> along those routes by the </w:t>
      </w:r>
      <w:r w:rsidR="00880408">
        <w:t xml:space="preserve">hundreds of </w:t>
      </w:r>
      <w:r w:rsidR="00873B46">
        <w:t>thousands</w:t>
      </w:r>
      <w:r w:rsidR="00B7004D">
        <w:t xml:space="preserve"> preparing the ground for</w:t>
      </w:r>
      <w:r w:rsidR="005D5426">
        <w:t xml:space="preserve"> </w:t>
      </w:r>
      <w:r w:rsidR="00873B46">
        <w:t xml:space="preserve">a </w:t>
      </w:r>
      <w:r w:rsidR="005D5426">
        <w:t xml:space="preserve">Kentucky forest </w:t>
      </w:r>
      <w:r w:rsidR="00B7004D">
        <w:t xml:space="preserve">to get </w:t>
      </w:r>
      <w:r w:rsidR="005D5426">
        <w:t xml:space="preserve">going again </w:t>
      </w:r>
      <w:r w:rsidR="00B7004D">
        <w:t>on terrain that</w:t>
      </w:r>
      <w:r w:rsidR="00880408">
        <w:t xml:space="preserve"> had been hugely disturbed by highway construction.</w:t>
      </w:r>
      <w:r w:rsidR="00206BFC">
        <w:t xml:space="preserve"> </w:t>
      </w:r>
    </w:p>
    <w:p w:rsidR="008B3F81" w:rsidRDefault="00206BFC">
      <w:r>
        <w:t>So, their ubiquitous presence i</w:t>
      </w:r>
      <w:r w:rsidR="00F55502">
        <w:t>n our rural areas</w:t>
      </w:r>
      <w:r>
        <w:t xml:space="preserve"> may suggest that they can’t possibly be beautiful. But if the phrase “beauty is in the eye of the beholder”</w:t>
      </w:r>
      <w:r w:rsidR="00FC1EA8">
        <w:t xml:space="preserve"> has any meaning</w:t>
      </w:r>
      <w:r w:rsidR="00B7004D">
        <w:t>, surely it applies</w:t>
      </w:r>
      <w:r>
        <w:t xml:space="preserve"> here. A</w:t>
      </w:r>
      <w:r w:rsidR="00B7004D">
        <w:t xml:space="preserve"> judiciously spaced assembly</w:t>
      </w:r>
      <w:r>
        <w:t xml:space="preserve"> </w:t>
      </w:r>
      <w:r w:rsidR="007B34E4">
        <w:t>of cedar</w:t>
      </w:r>
      <w:r w:rsidR="00B7004D">
        <w:t>s</w:t>
      </w:r>
      <w:r w:rsidR="007B34E4">
        <w:t xml:space="preserve"> can</w:t>
      </w:r>
      <w:r w:rsidR="00B7004D">
        <w:t xml:space="preserve"> enliven</w:t>
      </w:r>
      <w:r>
        <w:t xml:space="preserve"> an empty expanse of</w:t>
      </w:r>
      <w:r w:rsidR="003E37F1">
        <w:t xml:space="preserve"> suburban</w:t>
      </w:r>
      <w:r>
        <w:t xml:space="preserve"> turf grass </w:t>
      </w:r>
      <w:r w:rsidR="007B34E4">
        <w:t>with regular shapes</w:t>
      </w:r>
      <w:r w:rsidR="00B7004D">
        <w:t xml:space="preserve"> strongly visible </w:t>
      </w:r>
      <w:r w:rsidR="00BD2EDE">
        <w:t>through all s</w:t>
      </w:r>
      <w:r w:rsidR="00B7004D">
        <w:t>easons</w:t>
      </w:r>
      <w:r w:rsidR="00BD2EDE">
        <w:t>.</w:t>
      </w:r>
      <w:r w:rsidR="00F55502">
        <w:t xml:space="preserve"> </w:t>
      </w:r>
      <w:r w:rsidR="007B34E4">
        <w:t xml:space="preserve"> </w:t>
      </w:r>
      <w:r w:rsidR="00381CA2">
        <w:t xml:space="preserve">If the turf grass </w:t>
      </w:r>
      <w:r w:rsidR="00B7004D">
        <w:t>grow</w:t>
      </w:r>
      <w:r w:rsidR="00FC1EA8">
        <w:t>s</w:t>
      </w:r>
      <w:r w:rsidR="00B7004D">
        <w:t xml:space="preserve"> into a natural meadow, so much the better, but this requires keeping other</w:t>
      </w:r>
      <w:r w:rsidR="00D30AD6">
        <w:t xml:space="preserve"> emergent</w:t>
      </w:r>
      <w:r w:rsidR="00B7004D">
        <w:t xml:space="preserve"> woodies under control. </w:t>
      </w:r>
      <w:r w:rsidR="003E37F1">
        <w:t>For remember the early successional n</w:t>
      </w:r>
      <w:r w:rsidR="00B7004D">
        <w:t>ature of cedars: they emerge in places where a forest</w:t>
      </w:r>
      <w:r w:rsidR="007B34E4">
        <w:t xml:space="preserve"> </w:t>
      </w:r>
      <w:r w:rsidR="00B7004D">
        <w:t>wants to follow.</w:t>
      </w:r>
    </w:p>
    <w:p w:rsidR="002A294F" w:rsidRPr="002A294F" w:rsidRDefault="002D386C">
      <w:pPr>
        <w:rPr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36D047" wp14:editId="60E11BB8">
            <wp:simplePos x="0" y="0"/>
            <wp:positionH relativeFrom="margin">
              <wp:posOffset>1352550</wp:posOffset>
            </wp:positionH>
            <wp:positionV relativeFrom="margin">
              <wp:posOffset>5502910</wp:posOffset>
            </wp:positionV>
            <wp:extent cx="3848100" cy="2350135"/>
            <wp:effectExtent l="0" t="0" r="0" b="0"/>
            <wp:wrapSquare wrapText="bothSides"/>
            <wp:docPr id="5" name="Picture 5" descr="C:\Users\owner\Pictures\Trees\Tree crowns\018 cropped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Trees\Tree crowns\018 cropped l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A294F">
        <w:rPr>
          <w:i/>
        </w:rPr>
        <w:t>Beate</w:t>
      </w:r>
      <w:proofErr w:type="spellEnd"/>
      <w:r w:rsidR="002A294F">
        <w:rPr>
          <w:i/>
        </w:rPr>
        <w:t xml:space="preserve"> </w:t>
      </w:r>
      <w:proofErr w:type="spellStart"/>
      <w:r w:rsidR="002A294F">
        <w:rPr>
          <w:i/>
        </w:rPr>
        <w:t>Popkin</w:t>
      </w:r>
      <w:bookmarkStart w:id="0" w:name="_GoBack"/>
      <w:bookmarkEnd w:id="0"/>
      <w:proofErr w:type="spellEnd"/>
    </w:p>
    <w:sectPr w:rsidR="002A294F" w:rsidRPr="002A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1"/>
    <w:rsid w:val="000323A5"/>
    <w:rsid w:val="000C612B"/>
    <w:rsid w:val="0012057C"/>
    <w:rsid w:val="001479DA"/>
    <w:rsid w:val="001658BF"/>
    <w:rsid w:val="00206BFC"/>
    <w:rsid w:val="002A294F"/>
    <w:rsid w:val="002D386C"/>
    <w:rsid w:val="003774C2"/>
    <w:rsid w:val="00381CA2"/>
    <w:rsid w:val="003E37F1"/>
    <w:rsid w:val="0043108D"/>
    <w:rsid w:val="00595AB1"/>
    <w:rsid w:val="005A22AA"/>
    <w:rsid w:val="005D5426"/>
    <w:rsid w:val="006716A6"/>
    <w:rsid w:val="00720AA7"/>
    <w:rsid w:val="0077174A"/>
    <w:rsid w:val="007B34E4"/>
    <w:rsid w:val="00873B46"/>
    <w:rsid w:val="00880408"/>
    <w:rsid w:val="008A1290"/>
    <w:rsid w:val="008A4700"/>
    <w:rsid w:val="008B3F81"/>
    <w:rsid w:val="009B703B"/>
    <w:rsid w:val="009C491F"/>
    <w:rsid w:val="00A62271"/>
    <w:rsid w:val="00AF68C1"/>
    <w:rsid w:val="00B7004D"/>
    <w:rsid w:val="00B73E5F"/>
    <w:rsid w:val="00BD2EDE"/>
    <w:rsid w:val="00D30AD6"/>
    <w:rsid w:val="00E54580"/>
    <w:rsid w:val="00E87C74"/>
    <w:rsid w:val="00EA4D47"/>
    <w:rsid w:val="00EE5CD9"/>
    <w:rsid w:val="00F55502"/>
    <w:rsid w:val="00F83E16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2020-01-13T18:03:00Z</dcterms:created>
  <dcterms:modified xsi:type="dcterms:W3CDTF">2020-01-21T03:03:00Z</dcterms:modified>
</cp:coreProperties>
</file>